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55" w:rsidRDefault="009A285A" w:rsidP="009A285A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 </w:t>
      </w:r>
      <w:r w:rsidR="006F7355" w:rsidRPr="009A285A">
        <w:rPr>
          <w:rFonts w:ascii="Times New Roman" w:eastAsia="Times New Roman" w:hAnsi="Times New Roman" w:cs="Times New Roman"/>
          <w:bCs/>
          <w:sz w:val="28"/>
          <w:lang w:eastAsia="ru-RU"/>
        </w:rPr>
        <w:t>Утверждаю</w:t>
      </w:r>
      <w:r w:rsidR="006F7355" w:rsidRPr="00E87A70">
        <w:rPr>
          <w:rFonts w:ascii="Times New Roman" w:eastAsia="Times New Roman" w:hAnsi="Times New Roman" w:cs="Times New Roman"/>
          <w:bCs/>
          <w:sz w:val="28"/>
          <w:lang w:eastAsia="ru-RU"/>
        </w:rPr>
        <w:t>:</w:t>
      </w:r>
      <w:r w:rsidR="006F7355" w:rsidRPr="009A285A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</w:p>
    <w:p w:rsidR="006F7355" w:rsidRDefault="00B77CAE" w:rsidP="00B77CAE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Директор</w:t>
      </w:r>
      <w:r w:rsidR="009A285A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М</w:t>
      </w:r>
      <w:r w:rsidR="00E87A70">
        <w:rPr>
          <w:rFonts w:ascii="Times New Roman" w:eastAsia="Times New Roman" w:hAnsi="Times New Roman" w:cs="Times New Roman"/>
          <w:bCs/>
          <w:sz w:val="28"/>
          <w:lang w:eastAsia="ru-RU"/>
        </w:rPr>
        <w:t>А</w:t>
      </w:r>
      <w:r w:rsidR="009A285A">
        <w:rPr>
          <w:rFonts w:ascii="Times New Roman" w:eastAsia="Times New Roman" w:hAnsi="Times New Roman" w:cs="Times New Roman"/>
          <w:bCs/>
          <w:sz w:val="28"/>
          <w:lang w:eastAsia="ru-RU"/>
        </w:rPr>
        <w:t>ОУ СОШ №29</w:t>
      </w:r>
    </w:p>
    <w:p w:rsidR="009A285A" w:rsidRDefault="009A285A" w:rsidP="009A28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________ </w:t>
      </w:r>
      <w:r w:rsidR="00E87A70">
        <w:rPr>
          <w:rFonts w:ascii="Times New Roman" w:eastAsia="Times New Roman" w:hAnsi="Times New Roman" w:cs="Times New Roman"/>
          <w:bCs/>
          <w:sz w:val="28"/>
          <w:lang w:eastAsia="ru-RU"/>
        </w:rPr>
        <w:t>Е.А. Мухаметшина</w:t>
      </w:r>
    </w:p>
    <w:p w:rsidR="009A285A" w:rsidRDefault="009A285A" w:rsidP="002F0E7F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/>
          <w:bCs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Приказ №</w:t>
      </w:r>
      <w:r w:rsidR="002F0E7F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от </w:t>
      </w:r>
      <w:r w:rsidR="002F0E7F">
        <w:rPr>
          <w:rFonts w:ascii="Times New Roman" w:eastAsia="Times New Roman" w:hAnsi="Times New Roman" w:cs="Times New Roman"/>
          <w:bCs/>
          <w:sz w:val="28"/>
          <w:lang w:eastAsia="ru-RU"/>
        </w:rPr>
        <w:t>20.01.2017</w:t>
      </w:r>
    </w:p>
    <w:p w:rsidR="006F7355" w:rsidRDefault="006F7355" w:rsidP="009A2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u w:val="single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u w:val="single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u w:val="single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A285A" w:rsidRDefault="009A285A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A285A" w:rsidRDefault="009A285A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F7355" w:rsidRDefault="00EC419D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="006F735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ОЛОЖЕНИЕ</w:t>
      </w:r>
      <w:r w:rsidR="006F7355" w:rsidRPr="006F735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службе школьной медиации</w:t>
      </w:r>
    </w:p>
    <w:p w:rsidR="00EC419D" w:rsidRDefault="00EC419D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355" w:rsidRPr="006F7355" w:rsidRDefault="006F7355" w:rsidP="009A2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19D" w:rsidRPr="006F7355" w:rsidRDefault="00EC419D" w:rsidP="009A285A">
      <w:pPr>
        <w:spacing w:before="100" w:beforeAutospacing="1" w:after="100" w:afterAutospacing="1" w:line="240" w:lineRule="auto"/>
        <w:jc w:val="center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I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.</w:t>
      </w:r>
      <w:r w:rsidRPr="006F7355">
        <w:rPr>
          <w:rFonts w:ascii="Times New Roman" w:eastAsia="Times New Roman" w:hAnsi="Times New Roman" w:cs="Times New Roman"/>
          <w:sz w:val="14"/>
          <w:lang w:val="en-US" w:eastAsia="ru-RU"/>
        </w:rPr>
        <w:t>              </w:t>
      </w:r>
      <w:r w:rsidRPr="006F7355">
        <w:rPr>
          <w:rFonts w:ascii="Times New Roman" w:eastAsia="Times New Roman" w:hAnsi="Times New Roman" w:cs="Times New Roman"/>
          <w:sz w:val="14"/>
          <w:lang w:eastAsia="ru-RU"/>
        </w:rPr>
        <w:t xml:space="preserve"> 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Общие положения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Служба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объединением обучающихся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родителей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образовательном учреждении на основе добровольческих усилий.</w:t>
      </w:r>
      <w:proofErr w:type="gramEnd"/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Служба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на основании действующего законодательства, Устава школы, настоящего Положения и Стандартов восстановительной медиации. 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center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II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. Цели и задачи службы </w:t>
      </w:r>
      <w:r w:rsidR="00DB37FE"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медиации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2.1. Целью службы примирения является:</w:t>
      </w:r>
    </w:p>
    <w:p w:rsidR="00DB37FE" w:rsidRPr="006F7355" w:rsidRDefault="00DB37FE" w:rsidP="009A285A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355">
        <w:rPr>
          <w:rFonts w:ascii="Times New Roman" w:hAnsi="Times New Roman" w:cs="Times New Roman"/>
          <w:sz w:val="28"/>
          <w:szCs w:val="28"/>
        </w:rPr>
        <w:t>Формирование благополучного, гуманного и безопасного пространства (среды) для полноценного развития и социализации детей и подростков, в том числе при возникновении трудных жизненных ситуаций, включая вступление их в конфликт с законом.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Создать систему защиты, помощи и обеспечения гарантий прав и интересов детей всех возрастов и групп, включая детей, попавших в трудную жизненную ситуацию и находящихся в социально опасном положении, детей из неблагополучных семей, детей с девиантным (общественно опасным) поведением, детей, совершивших общественно опасные деяния и освободившихся из мест лишения свободы;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Создать систему профилактической и коррекционной работы с детьми, попавшими в трудную жизненную ситуацию и находящимися в социально опасном положении, детьми из неблагополучных семей, детьми с девиантным (общественно опасным) поведением, детьми, совершившими общественно опасные деяния и освободившимися из мест лишения свободы;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Внедрить новые формы, технологии и методы работы, в том числе обеспечить досудебное и судебное сопровождение несовершеннолетних, вступивших в конфликт с законом, а также отбывающих или отбывших наказание в местах лишения и ограничения свободы;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 xml:space="preserve">Интегрировать метод школьной медиации в образовательный процесс и систему воспитания, создать службу школьной медиации в </w:t>
      </w:r>
      <w:r w:rsidRPr="006F7355">
        <w:rPr>
          <w:sz w:val="28"/>
          <w:szCs w:val="28"/>
        </w:rPr>
        <w:lastRenderedPageBreak/>
        <w:t>образовательной организации для обеспечения возможности доступа к медиации для каждой семьи и каждого ребенка;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Повысить эффективность социальной, психологической и юридической помощи, оказываемой детям, в первую очередь относящимся к группам риска, существующими органами и организациями по работе с детьми;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Повысить квалификацию педагогических работников образовательной организации по вопросам применения процедуры медиации в повседневной педагогической практике;</w:t>
      </w:r>
    </w:p>
    <w:p w:rsidR="00DB37FE" w:rsidRPr="006F7355" w:rsidRDefault="00DB37FE" w:rsidP="00DB37FE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6F7355">
        <w:rPr>
          <w:sz w:val="28"/>
          <w:szCs w:val="28"/>
        </w:rPr>
        <w:t>Обеспечить открытость в деятельности по защите прав и интересов детей, ее подконтрольности институтам гражданского общества, создать условия для привлечения общественности в решение стоящих в этой сфере проблем и задач.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center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F94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</w:t>
      </w:r>
      <w:r w:rsidRPr="006F735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Принципы деятельности службы </w:t>
      </w:r>
      <w:r w:rsidR="00DB37FE"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службы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основана на следующих принципах: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360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Принцип добровольности, предполагающий как добровольное участие школьников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педагогов и родителей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360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Принцип конфиденциальности, предполагающий обязательство службы примирения не разглашать полученные в ходе программ сведения. Исключение составляет информация о готовящемся преступлении, а также примирительный договор (по согласованию с участниками встречи и подписанный ими).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360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Принцип нейтральности, запрещающий службе примирения принимать сторону одного из участников конфликта. Нейтральность предполагает, что 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</w:t>
      </w:r>
    </w:p>
    <w:p w:rsidR="006F7355" w:rsidRPr="006F7355" w:rsidRDefault="00EC419D" w:rsidP="009A285A">
      <w:pPr>
        <w:spacing w:before="100" w:beforeAutospacing="1" w:after="100" w:afterAutospacing="1" w:line="240" w:lineRule="auto"/>
        <w:ind w:firstLine="360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419D" w:rsidRPr="006F7355" w:rsidRDefault="00EC419D" w:rsidP="009A285A">
      <w:pPr>
        <w:spacing w:before="100" w:beforeAutospacing="1" w:after="100" w:afterAutospacing="1" w:line="240" w:lineRule="auto"/>
        <w:jc w:val="center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III.</w:t>
      </w:r>
      <w:r w:rsidRPr="006F7355">
        <w:rPr>
          <w:rFonts w:ascii="Times New Roman" w:eastAsia="Times New Roman" w:hAnsi="Times New Roman" w:cs="Times New Roman"/>
          <w:sz w:val="14"/>
          <w:lang w:eastAsia="ru-RU"/>
        </w:rPr>
        <w:t xml:space="preserve">         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Порядок формирования службы </w:t>
      </w:r>
      <w:r w:rsidR="00DB37FE"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медиации</w:t>
      </w:r>
    </w:p>
    <w:p w:rsidR="00EC419D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состав службы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входить обучающиеся (воспитанники)   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-11 классов,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и родители, 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обучение проведению примирительных программ.</w:t>
      </w:r>
    </w:p>
    <w:p w:rsidR="002F0E7F" w:rsidRPr="006F7355" w:rsidRDefault="002F0E7F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4.2. 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службы медиации могут входить обучающиеся</w:t>
      </w:r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4-11 классов, не прошедшие обучение по проведению примирительных программ, задачей которых является проведение акций, коммуникативных игр, агитбригад </w:t>
      </w:r>
      <w:proofErr w:type="gramStart"/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Руководителем службы может бы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социальный педагог, заместитель директора по </w:t>
      </w:r>
      <w:proofErr w:type="gramStart"/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иной педагогический работник школы, на которого возлагаются обязанности по руководству службой </w:t>
      </w:r>
      <w:r w:rsidR="00DB37FE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директора школы.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Руководителем службы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человек, прошедший обучение проведению примирительных программ.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949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Вопросы членства в службе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требований к обучающимся (воспитанникам), входящим в состав службы, и иные вопросы, не регламентированные настоящим Положением, могут определяться Уставом, принимаемым службой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V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. Порядок работы службы примирения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Служба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получать информацию о случаях конфликтного или криминального характера от педагогов, обучающихся (воспитанниках), администрации школы, членов службы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родителей (или лиц их заменяющих).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Служба примирения принимает решение о возможности или невозможности примирительной программы в каждом конкретном случае самостоятельно. При необходимости о принятом решении информируются должностные лица школы.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Примирительная программа начинается в случае согласия конфликтующих сторон на участие в данной программе. 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Переговоры должностными лицами проводит руководитель службы примирения.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</w:t>
      </w:r>
      <w:proofErr w:type="gramStart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конфликтующие стороны не достигли</w:t>
      </w:r>
      <w:proofErr w:type="gramEnd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10 лет, примирительная программа проводится с согласия законного представителя ребенка.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Служба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определяет сроки и этапы проведения программы в каждом отдельном случае.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в ходе примирительной программы конфликтующие стороны пришли к соглашению, достигнутые результаты могут фиксироваться в письменном примирительном договоре или устном соглашении.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служба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копию примирительного договора администрации школы.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Служба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определить способ выполнения обязательств, взятых на себя сторонами в примирительном договоре, но не несет ответственность за их выполнение. При возникновении проблем в выполнении обязательств, служба </w:t>
      </w:r>
      <w:r w:rsidR="00630422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проводить дополнительные встречи сторон и помочь сторонам осознать причины трудностей и пути их преодоления, что должно быть оговорено в письменном или устном соглашении.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служба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 участников примирительной программы о возможностях других специалистов (социального педагога, психолога, имеющихся на территории учреждений социальной сферы).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Деятельность службы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фиксируется в журналах и отчетах, которые являются внутренними документами службы.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Куратор службы обеспечивает мониторинг проведенных программ, проведение </w:t>
      </w:r>
      <w:proofErr w:type="spellStart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рвизий</w:t>
      </w:r>
      <w:proofErr w:type="spellEnd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медиаторами на соответствие их деятельности принципам восстановительной медиации. </w:t>
      </w:r>
    </w:p>
    <w:p w:rsidR="00F94942" w:rsidRDefault="00EC419D" w:rsidP="00F949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419D" w:rsidRPr="006F7355" w:rsidRDefault="00EC419D" w:rsidP="00F94942">
      <w:pPr>
        <w:spacing w:before="100" w:beforeAutospacing="1" w:after="100" w:afterAutospacing="1" w:line="240" w:lineRule="auto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VI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. Организация деятельности службы примирения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Службе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администрацией школы предоставляется помещение для сборов и проведения примирительных программ, а также возможность использовать иные ресурсы школы - такие, как оборудование, оргтехника, канцелярские принадлежности, средства информации и другие.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Должностные лица школы оказывают службе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в распространении информации о деятельности службы среди педагогов и обучающихся (воспитанниках).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школы содействует службе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взаимодействия с педагогами школы, а также социальными службами и другими организациями.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стимулирует педагогов обращаться в службу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</w:t>
      </w:r>
      <w:proofErr w:type="gramStart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стороны согласились на примирительную встречу, то административные действия в отношении данных участников конфликта приостанавливаются. Решение о необходимости возобновления административных действий принимается после получения информации о результатах работы службы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достигнутых договоренностях сторон.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школы поддерживает участ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куратора (кураторов) службы 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собраниях ассоциации (сообщества) медиаторов.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 в четверть проводятся совещания между администрацией и службой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примирительная программа проводилась по факту, по которому возбуждено уголовное дело, администрация школы может ходатайствовать о приобщении к материалам дела примирительного договора,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 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Служба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медиации 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вносить на рассмотрение администрации предложения по снижению конфликтности в школе.</w:t>
      </w:r>
    </w:p>
    <w:p w:rsidR="00F94942" w:rsidRDefault="00F94942" w:rsidP="00F949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19D" w:rsidRPr="006F7355" w:rsidRDefault="00EC419D" w:rsidP="00F94942">
      <w:pPr>
        <w:spacing w:before="100" w:beforeAutospacing="1" w:after="100" w:afterAutospacing="1" w:line="240" w:lineRule="auto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VII</w:t>
      </w:r>
      <w:r w:rsidRPr="006F735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. Заключительные положения</w:t>
      </w:r>
    </w:p>
    <w:p w:rsidR="00EC419D" w:rsidRPr="006F7355" w:rsidRDefault="00EC419D" w:rsidP="009A285A">
      <w:pPr>
        <w:spacing w:before="100" w:beforeAutospacing="1" w:after="100" w:afterAutospacing="1" w:line="240" w:lineRule="auto"/>
        <w:ind w:firstLine="708"/>
        <w:jc w:val="both"/>
        <w:rPr>
          <w:rFonts w:ascii="Bad Script" w:eastAsia="Times New Roman" w:hAnsi="Bad Script" w:cs="Arial"/>
          <w:sz w:val="24"/>
          <w:szCs w:val="24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Настоящее положение вступает в силу с момента утверждения  и действует бессрочно.</w:t>
      </w:r>
    </w:p>
    <w:p w:rsidR="00504483" w:rsidRDefault="00EC419D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Изменения в настоящее положение вносятся директором школы по предложению службы </w:t>
      </w:r>
      <w:r w:rsidR="006F7355"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6F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органов школьного самоуправления.</w:t>
      </w:r>
    </w:p>
    <w:p w:rsidR="00F94942" w:rsidRDefault="00F94942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942" w:rsidRDefault="00F94942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942" w:rsidRDefault="00F94942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942" w:rsidRDefault="00F94942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942" w:rsidRDefault="00F94942" w:rsidP="009A285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94942" w:rsidSect="00504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d Scrip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206B"/>
    <w:multiLevelType w:val="multilevel"/>
    <w:tmpl w:val="DE32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7555D"/>
    <w:multiLevelType w:val="multilevel"/>
    <w:tmpl w:val="1426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73327"/>
    <w:multiLevelType w:val="multilevel"/>
    <w:tmpl w:val="372A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406ACA"/>
    <w:multiLevelType w:val="hybridMultilevel"/>
    <w:tmpl w:val="681A3202"/>
    <w:lvl w:ilvl="0" w:tplc="0BC293CC">
      <w:start w:val="1"/>
      <w:numFmt w:val="decimal"/>
      <w:lvlText w:val="%1."/>
      <w:lvlJc w:val="left"/>
      <w:pPr>
        <w:ind w:left="1425" w:hanging="8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3D1E40"/>
    <w:multiLevelType w:val="multilevel"/>
    <w:tmpl w:val="6E4CF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C2CE1"/>
    <w:multiLevelType w:val="multilevel"/>
    <w:tmpl w:val="BFA0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230E4"/>
    <w:multiLevelType w:val="multilevel"/>
    <w:tmpl w:val="9278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C20A05"/>
    <w:multiLevelType w:val="multilevel"/>
    <w:tmpl w:val="4766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31BEB"/>
    <w:multiLevelType w:val="multilevel"/>
    <w:tmpl w:val="9DC0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6806D3"/>
    <w:multiLevelType w:val="multilevel"/>
    <w:tmpl w:val="DC16C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F519E1"/>
    <w:multiLevelType w:val="multilevel"/>
    <w:tmpl w:val="17DA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D86DF8"/>
    <w:multiLevelType w:val="multilevel"/>
    <w:tmpl w:val="2396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C73610"/>
    <w:multiLevelType w:val="multilevel"/>
    <w:tmpl w:val="8152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12"/>
  </w:num>
  <w:num w:numId="6">
    <w:abstractNumId w:val="2"/>
  </w:num>
  <w:num w:numId="7">
    <w:abstractNumId w:val="10"/>
  </w:num>
  <w:num w:numId="8">
    <w:abstractNumId w:val="5"/>
  </w:num>
  <w:num w:numId="9">
    <w:abstractNumId w:val="9"/>
  </w:num>
  <w:num w:numId="10">
    <w:abstractNumId w:val="7"/>
  </w:num>
  <w:num w:numId="11">
    <w:abstractNumId w:val="11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419D"/>
    <w:rsid w:val="001A783D"/>
    <w:rsid w:val="00206B65"/>
    <w:rsid w:val="002F0E7F"/>
    <w:rsid w:val="00504483"/>
    <w:rsid w:val="00630422"/>
    <w:rsid w:val="006E52E7"/>
    <w:rsid w:val="006F7355"/>
    <w:rsid w:val="00755A29"/>
    <w:rsid w:val="007E5C85"/>
    <w:rsid w:val="009A285A"/>
    <w:rsid w:val="00B77CAE"/>
    <w:rsid w:val="00C95477"/>
    <w:rsid w:val="00D36D21"/>
    <w:rsid w:val="00D62110"/>
    <w:rsid w:val="00DB37FE"/>
    <w:rsid w:val="00E87A70"/>
    <w:rsid w:val="00EC419D"/>
    <w:rsid w:val="00F9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419D"/>
    <w:rPr>
      <w:color w:val="244705"/>
      <w:u w:val="single"/>
    </w:rPr>
  </w:style>
  <w:style w:type="character" w:styleId="a4">
    <w:name w:val="Strong"/>
    <w:basedOn w:val="a0"/>
    <w:uiPriority w:val="22"/>
    <w:qFormat/>
    <w:rsid w:val="00EC419D"/>
    <w:rPr>
      <w:b/>
      <w:bCs/>
    </w:rPr>
  </w:style>
  <w:style w:type="paragraph" w:styleId="a5">
    <w:name w:val="Normal (Web)"/>
    <w:basedOn w:val="a"/>
    <w:uiPriority w:val="99"/>
    <w:semiHidden/>
    <w:unhideWhenUsed/>
    <w:rsid w:val="00EC4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EC4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-counter-common">
    <w:name w:val="share-counter-common"/>
    <w:basedOn w:val="a0"/>
    <w:rsid w:val="00EC419D"/>
  </w:style>
  <w:style w:type="character" w:customStyle="1" w:styleId="sn-label3">
    <w:name w:val="sn-label3"/>
    <w:basedOn w:val="a0"/>
    <w:rsid w:val="00EC419D"/>
  </w:style>
  <w:style w:type="character" w:customStyle="1" w:styleId="small-logo2">
    <w:name w:val="small-logo2"/>
    <w:basedOn w:val="a0"/>
    <w:rsid w:val="00EC419D"/>
  </w:style>
  <w:style w:type="character" w:styleId="a7">
    <w:name w:val="Emphasis"/>
    <w:basedOn w:val="a0"/>
    <w:uiPriority w:val="20"/>
    <w:qFormat/>
    <w:rsid w:val="00D62110"/>
    <w:rPr>
      <w:i/>
      <w:iCs/>
    </w:rPr>
  </w:style>
  <w:style w:type="paragraph" w:styleId="a8">
    <w:name w:val="List Paragraph"/>
    <w:basedOn w:val="a"/>
    <w:uiPriority w:val="34"/>
    <w:qFormat/>
    <w:rsid w:val="00DB37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788">
                      <w:marLeft w:val="4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26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6741"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92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73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7584937">
                  <w:marLeft w:val="-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9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25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7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0164303">
                      <w:marLeft w:val="0"/>
                      <w:marRight w:val="0"/>
                      <w:marTop w:val="0"/>
                      <w:marBottom w:val="6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8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96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10070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7728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8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5658">
                              <w:marLeft w:val="45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39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6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49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784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471668">
                          <w:marLeft w:val="-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9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25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5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65264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39689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63362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564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8330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71303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1983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9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Екатерина Николаевна</cp:lastModifiedBy>
  <cp:revision>11</cp:revision>
  <cp:lastPrinted>2017-02-08T10:59:00Z</cp:lastPrinted>
  <dcterms:created xsi:type="dcterms:W3CDTF">2014-05-13T11:33:00Z</dcterms:created>
  <dcterms:modified xsi:type="dcterms:W3CDTF">2018-05-10T13:00:00Z</dcterms:modified>
</cp:coreProperties>
</file>